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69D85" w14:textId="77777777" w:rsidR="00194AD1" w:rsidRDefault="00194AD1" w:rsidP="00800F68">
      <w:pPr>
        <w:jc w:val="center"/>
        <w:rPr>
          <w:rFonts w:ascii="Aptos" w:hAnsi="Aptos"/>
          <w:b/>
          <w:bCs/>
          <w:color w:val="1B6571" w:themeColor="accent2" w:themeShade="80"/>
          <w:sz w:val="28"/>
          <w:szCs w:val="28"/>
        </w:rPr>
      </w:pPr>
      <w:bookmarkStart w:id="0" w:name="_Hlk198543896"/>
    </w:p>
    <w:p w14:paraId="682C79F4" w14:textId="77777777" w:rsidR="00194AD1" w:rsidRDefault="00194AD1" w:rsidP="00800F68">
      <w:pPr>
        <w:jc w:val="center"/>
        <w:rPr>
          <w:rFonts w:ascii="Aptos" w:hAnsi="Aptos"/>
          <w:b/>
          <w:bCs/>
          <w:color w:val="1B6571" w:themeColor="accent2" w:themeShade="80"/>
          <w:sz w:val="28"/>
          <w:szCs w:val="28"/>
        </w:rPr>
      </w:pPr>
    </w:p>
    <w:p w14:paraId="15076B50" w14:textId="4D588415" w:rsidR="00800F68" w:rsidRPr="002821E1" w:rsidRDefault="009C31CA" w:rsidP="00800F68">
      <w:pPr>
        <w:jc w:val="center"/>
        <w:rPr>
          <w:rFonts w:ascii="Aptos" w:hAnsi="Aptos"/>
          <w:b/>
          <w:color w:val="1B6571" w:themeColor="accent2" w:themeShade="80"/>
          <w:sz w:val="28"/>
          <w:szCs w:val="28"/>
        </w:rPr>
      </w:pPr>
      <w:r>
        <w:rPr>
          <w:rFonts w:ascii="Aptos" w:hAnsi="Aptos"/>
          <w:b/>
          <w:bCs/>
          <w:color w:val="1B6571" w:themeColor="accent2" w:themeShade="80"/>
          <w:sz w:val="28"/>
          <w:szCs w:val="28"/>
        </w:rPr>
        <w:t xml:space="preserve">Building for the </w:t>
      </w:r>
      <w:r w:rsidR="1A839B5F" w:rsidRPr="002821E1">
        <w:rPr>
          <w:rFonts w:ascii="Aptos" w:hAnsi="Aptos"/>
          <w:b/>
          <w:bCs/>
          <w:color w:val="1B6571" w:themeColor="accent2" w:themeShade="80"/>
          <w:sz w:val="28"/>
          <w:szCs w:val="28"/>
        </w:rPr>
        <w:t>Pacific 2025 - Workshop Application Form</w:t>
      </w:r>
    </w:p>
    <w:p w14:paraId="689B3CCB" w14:textId="77AB554B" w:rsidR="1A839B5F" w:rsidRPr="00FD7EE4" w:rsidRDefault="1A839B5F" w:rsidP="1A839B5F">
      <w:pPr>
        <w:rPr>
          <w:rFonts w:ascii="Aptos" w:hAnsi="Aptos"/>
          <w:sz w:val="24"/>
          <w:szCs w:val="24"/>
        </w:rPr>
      </w:pPr>
    </w:p>
    <w:p w14:paraId="1BB9EDE0" w14:textId="6915071B" w:rsidR="1A839B5F" w:rsidRDefault="00FD7EE4" w:rsidP="1A839B5F">
      <w:pPr>
        <w:rPr>
          <w:rFonts w:ascii="Aptos" w:hAnsi="Aptos"/>
          <w:sz w:val="24"/>
          <w:szCs w:val="24"/>
        </w:rPr>
      </w:pPr>
      <w:r w:rsidRPr="00FD7EE4">
        <w:rPr>
          <w:rFonts w:ascii="Aptos" w:hAnsi="Aptos"/>
          <w:sz w:val="24"/>
          <w:szCs w:val="24"/>
        </w:rPr>
        <w:t>Please send</w:t>
      </w:r>
      <w:r w:rsidR="00AA7FA8">
        <w:rPr>
          <w:rFonts w:ascii="Aptos" w:hAnsi="Aptos"/>
          <w:sz w:val="24"/>
          <w:szCs w:val="24"/>
        </w:rPr>
        <w:t xml:space="preserve"> the</w:t>
      </w:r>
      <w:r w:rsidRPr="00FD7EE4">
        <w:rPr>
          <w:rFonts w:ascii="Aptos" w:hAnsi="Aptos"/>
          <w:sz w:val="24"/>
          <w:szCs w:val="24"/>
        </w:rPr>
        <w:t xml:space="preserve"> completed form and </w:t>
      </w:r>
      <w:r w:rsidRPr="00FD7EE4">
        <w:rPr>
          <w:rFonts w:ascii="Aptos" w:hAnsi="Aptos"/>
          <w:b/>
          <w:bCs/>
          <w:sz w:val="24"/>
          <w:szCs w:val="24"/>
        </w:rPr>
        <w:t xml:space="preserve">a copy of your CV/Resume </w:t>
      </w:r>
      <w:r w:rsidRPr="00FD7EE4">
        <w:rPr>
          <w:rFonts w:ascii="Aptos" w:hAnsi="Aptos"/>
          <w:sz w:val="24"/>
          <w:szCs w:val="24"/>
        </w:rPr>
        <w:t>to</w:t>
      </w:r>
      <w:r>
        <w:rPr>
          <w:rFonts w:ascii="Aptos" w:hAnsi="Aptos"/>
          <w:sz w:val="24"/>
          <w:szCs w:val="24"/>
        </w:rPr>
        <w:t xml:space="preserve"> </w:t>
      </w:r>
      <w:hyperlink r:id="rId7" w:history="1">
        <w:r w:rsidRPr="008B59EE">
          <w:rPr>
            <w:rStyle w:val="Hyperlink"/>
            <w:rFonts w:ascii="Aptos" w:hAnsi="Aptos"/>
            <w:b/>
            <w:bCs/>
            <w:color w:val="1B6571" w:themeColor="accent2" w:themeShade="80"/>
            <w:sz w:val="24"/>
            <w:szCs w:val="24"/>
          </w:rPr>
          <w:t>vashna.sahay@mbie.govt.nz</w:t>
        </w:r>
      </w:hyperlink>
      <w:r w:rsidRPr="008B59EE">
        <w:rPr>
          <w:rFonts w:ascii="Aptos" w:hAnsi="Aptos"/>
          <w:color w:val="1B6571" w:themeColor="accent2" w:themeShade="80"/>
          <w:sz w:val="24"/>
          <w:szCs w:val="24"/>
        </w:rPr>
        <w:t xml:space="preserve">. </w:t>
      </w:r>
      <w:r w:rsidR="1A839B5F" w:rsidRPr="00FD7EE4">
        <w:rPr>
          <w:rFonts w:ascii="Aptos" w:hAnsi="Aptos"/>
          <w:sz w:val="24"/>
          <w:szCs w:val="24"/>
        </w:rPr>
        <w:t xml:space="preserve">Applications close </w:t>
      </w:r>
      <w:r w:rsidR="00BC5C06">
        <w:rPr>
          <w:rFonts w:ascii="Aptos" w:hAnsi="Aptos"/>
          <w:sz w:val="24"/>
          <w:szCs w:val="24"/>
        </w:rPr>
        <w:t>1</w:t>
      </w:r>
      <w:r w:rsidR="008A0DD1">
        <w:rPr>
          <w:rFonts w:ascii="Aptos" w:hAnsi="Aptos"/>
          <w:sz w:val="24"/>
          <w:szCs w:val="24"/>
        </w:rPr>
        <w:t>1</w:t>
      </w:r>
      <w:r w:rsidR="009C31CA" w:rsidRPr="009C31CA">
        <w:rPr>
          <w:rFonts w:ascii="Aptos" w:hAnsi="Aptos"/>
          <w:sz w:val="24"/>
          <w:szCs w:val="24"/>
          <w:vertAlign w:val="superscript"/>
        </w:rPr>
        <w:t>th</w:t>
      </w:r>
      <w:r w:rsidR="009C31CA">
        <w:rPr>
          <w:rFonts w:ascii="Aptos" w:hAnsi="Aptos"/>
          <w:sz w:val="24"/>
          <w:szCs w:val="24"/>
        </w:rPr>
        <w:t xml:space="preserve"> July 2025. </w:t>
      </w:r>
    </w:p>
    <w:p w14:paraId="5F297ADC" w14:textId="77777777" w:rsidR="009C31CA" w:rsidRDefault="009C31CA" w:rsidP="1A839B5F">
      <w:pPr>
        <w:rPr>
          <w:rFonts w:ascii="Aptos" w:hAnsi="Aptos"/>
          <w:sz w:val="24"/>
          <w:szCs w:val="24"/>
        </w:rPr>
      </w:pPr>
    </w:p>
    <w:p w14:paraId="58AC8A4B" w14:textId="5884F308" w:rsidR="00800F68" w:rsidRPr="009C31CA" w:rsidRDefault="009C31CA" w:rsidP="00800F68">
      <w:pPr>
        <w:spacing w:before="1"/>
        <w:rPr>
          <w:rFonts w:ascii="Aptos" w:hAnsi="Aptos"/>
          <w:i/>
          <w:iCs/>
          <w:sz w:val="20"/>
          <w:szCs w:val="20"/>
        </w:rPr>
      </w:pPr>
      <w:r w:rsidRPr="009C31CA">
        <w:rPr>
          <w:rFonts w:ascii="Aptos" w:hAnsi="Aptos"/>
          <w:i/>
          <w:iCs/>
          <w:sz w:val="20"/>
          <w:szCs w:val="20"/>
        </w:rPr>
        <w:t>Applicants must be available to travel to New Zealand in October 2025 to attend the workshop. They must also meet all legal requirements for entry into New Zealand. It is the applicant’s sole responsibility to ensure they have a valid passport and obtain any necessary visas or travel authorizations prior to departure.</w:t>
      </w:r>
    </w:p>
    <w:p w14:paraId="2E7F595D" w14:textId="77777777" w:rsidR="009C31CA" w:rsidRPr="00FD7EE4" w:rsidRDefault="009C31CA" w:rsidP="00800F68">
      <w:pPr>
        <w:spacing w:before="1"/>
        <w:rPr>
          <w:rFonts w:ascii="Aptos" w:hAnsi="Aptos"/>
          <w:b/>
          <w:sz w:val="24"/>
          <w:szCs w:val="24"/>
        </w:rPr>
      </w:pPr>
    </w:p>
    <w:tbl>
      <w:tblPr>
        <w:tblW w:w="864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8647"/>
      </w:tblGrid>
      <w:tr w:rsidR="00B00D9B" w:rsidRPr="00FD7EE4" w14:paraId="6AA52E12" w14:textId="77777777" w:rsidTr="00FD7EE4">
        <w:trPr>
          <w:trHeight w:val="432"/>
        </w:trPr>
        <w:tc>
          <w:tcPr>
            <w:tcW w:w="8647" w:type="dxa"/>
          </w:tcPr>
          <w:p w14:paraId="418FEB2D" w14:textId="77777777" w:rsidR="00B00D9B" w:rsidRPr="00FD7EE4" w:rsidRDefault="00B00D9B" w:rsidP="1A839B5F">
            <w:pPr>
              <w:pStyle w:val="TableParagraph"/>
              <w:spacing w:line="248" w:lineRule="exact"/>
              <w:rPr>
                <w:rFonts w:ascii="Aptos" w:hAnsi="Aptos"/>
                <w:b/>
                <w:bCs/>
                <w:sz w:val="24"/>
                <w:szCs w:val="24"/>
              </w:rPr>
            </w:pPr>
            <w:r w:rsidRPr="00FD7EE4">
              <w:rPr>
                <w:rFonts w:ascii="Aptos" w:hAnsi="Aptos"/>
                <w:b/>
                <w:bCs/>
                <w:spacing w:val="-2"/>
                <w:sz w:val="24"/>
                <w:szCs w:val="24"/>
              </w:rPr>
              <w:t>Full Name:</w:t>
            </w:r>
          </w:p>
        </w:tc>
      </w:tr>
      <w:tr w:rsidR="00B00D9B" w:rsidRPr="00FD7EE4" w14:paraId="0E47BEA5" w14:textId="77777777" w:rsidTr="00FD7EE4">
        <w:trPr>
          <w:trHeight w:val="432"/>
        </w:trPr>
        <w:tc>
          <w:tcPr>
            <w:tcW w:w="8647" w:type="dxa"/>
          </w:tcPr>
          <w:p w14:paraId="5DE55C01" w14:textId="77777777" w:rsidR="00B00D9B" w:rsidRPr="00FD7EE4" w:rsidRDefault="00B00D9B" w:rsidP="1A839B5F">
            <w:pPr>
              <w:pStyle w:val="TableParagraph"/>
              <w:spacing w:line="248" w:lineRule="exact"/>
              <w:rPr>
                <w:rFonts w:ascii="Aptos" w:hAnsi="Aptos"/>
                <w:b/>
                <w:bCs/>
                <w:sz w:val="24"/>
                <w:szCs w:val="24"/>
              </w:rPr>
            </w:pPr>
            <w:r w:rsidRPr="00FD7EE4">
              <w:rPr>
                <w:rFonts w:ascii="Aptos" w:hAnsi="Aptos"/>
                <w:b/>
                <w:bCs/>
                <w:sz w:val="24"/>
                <w:szCs w:val="24"/>
              </w:rPr>
              <w:t>Job</w:t>
            </w:r>
            <w:r w:rsidRPr="00FD7EE4">
              <w:rPr>
                <w:rFonts w:ascii="Aptos" w:hAnsi="Aptos"/>
                <w:b/>
                <w:bCs/>
                <w:spacing w:val="-1"/>
                <w:sz w:val="24"/>
                <w:szCs w:val="24"/>
              </w:rPr>
              <w:t xml:space="preserve"> </w:t>
            </w:r>
            <w:r w:rsidRPr="00FD7EE4">
              <w:rPr>
                <w:rFonts w:ascii="Aptos" w:hAnsi="Aptos"/>
                <w:b/>
                <w:bCs/>
                <w:spacing w:val="-2"/>
                <w:sz w:val="24"/>
                <w:szCs w:val="24"/>
              </w:rPr>
              <w:t>title:</w:t>
            </w:r>
          </w:p>
        </w:tc>
      </w:tr>
      <w:tr w:rsidR="00B00D9B" w:rsidRPr="00FD7EE4" w14:paraId="1EE506E3" w14:textId="77777777" w:rsidTr="00FD7EE4">
        <w:trPr>
          <w:trHeight w:val="432"/>
        </w:trPr>
        <w:tc>
          <w:tcPr>
            <w:tcW w:w="8647" w:type="dxa"/>
          </w:tcPr>
          <w:p w14:paraId="716974D7" w14:textId="125D109B" w:rsidR="00B00D9B" w:rsidRPr="00FD7EE4" w:rsidRDefault="00B00D9B" w:rsidP="1A839B5F">
            <w:pPr>
              <w:pStyle w:val="TableParagraph"/>
              <w:spacing w:line="268" w:lineRule="exact"/>
              <w:rPr>
                <w:rFonts w:ascii="Aptos" w:hAnsi="Aptos"/>
                <w:b/>
                <w:bCs/>
                <w:sz w:val="24"/>
                <w:szCs w:val="24"/>
              </w:rPr>
            </w:pPr>
            <w:r w:rsidRPr="00FD7EE4">
              <w:rPr>
                <w:rFonts w:ascii="Aptos" w:hAnsi="Aptos"/>
                <w:b/>
                <w:bCs/>
                <w:spacing w:val="-2"/>
                <w:sz w:val="24"/>
                <w:szCs w:val="24"/>
              </w:rPr>
              <w:t>Employer/</w:t>
            </w:r>
            <w:proofErr w:type="spellStart"/>
            <w:r w:rsidRPr="00FD7EE4">
              <w:rPr>
                <w:rFonts w:ascii="Aptos" w:hAnsi="Aptos"/>
                <w:b/>
                <w:bCs/>
                <w:spacing w:val="-2"/>
                <w:sz w:val="24"/>
                <w:szCs w:val="24"/>
              </w:rPr>
              <w:t>Organisation</w:t>
            </w:r>
            <w:proofErr w:type="spellEnd"/>
            <w:r w:rsidRPr="00FD7EE4">
              <w:rPr>
                <w:rFonts w:ascii="Aptos" w:hAnsi="Aptos"/>
                <w:b/>
                <w:bCs/>
                <w:spacing w:val="-2"/>
                <w:sz w:val="24"/>
                <w:szCs w:val="24"/>
              </w:rPr>
              <w:t>:</w:t>
            </w:r>
          </w:p>
        </w:tc>
      </w:tr>
      <w:tr w:rsidR="00B00D9B" w:rsidRPr="00FD7EE4" w14:paraId="3BA21461" w14:textId="77777777" w:rsidTr="00FD7EE4">
        <w:trPr>
          <w:trHeight w:val="432"/>
        </w:trPr>
        <w:tc>
          <w:tcPr>
            <w:tcW w:w="8647" w:type="dxa"/>
          </w:tcPr>
          <w:p w14:paraId="5345E87D" w14:textId="77777777" w:rsidR="00B00D9B" w:rsidRPr="00FD7EE4" w:rsidRDefault="00B00D9B" w:rsidP="1A839B5F">
            <w:pPr>
              <w:pStyle w:val="TableParagraph"/>
              <w:spacing w:line="247" w:lineRule="exact"/>
              <w:rPr>
                <w:rFonts w:ascii="Aptos" w:hAnsi="Aptos"/>
                <w:b/>
                <w:bCs/>
                <w:sz w:val="24"/>
                <w:szCs w:val="24"/>
              </w:rPr>
            </w:pPr>
            <w:r w:rsidRPr="00FD7EE4">
              <w:rPr>
                <w:rFonts w:ascii="Aptos" w:hAnsi="Aptos"/>
                <w:b/>
                <w:bCs/>
                <w:spacing w:val="-2"/>
                <w:sz w:val="24"/>
                <w:szCs w:val="24"/>
              </w:rPr>
              <w:t>Phone:</w:t>
            </w:r>
          </w:p>
        </w:tc>
      </w:tr>
      <w:tr w:rsidR="00B00D9B" w:rsidRPr="00FD7EE4" w14:paraId="6251B3EF" w14:textId="77777777" w:rsidTr="00FD7EE4">
        <w:trPr>
          <w:trHeight w:val="432"/>
        </w:trPr>
        <w:tc>
          <w:tcPr>
            <w:tcW w:w="8647" w:type="dxa"/>
          </w:tcPr>
          <w:p w14:paraId="53F4A833" w14:textId="77777777" w:rsidR="00B00D9B" w:rsidRPr="00FD7EE4" w:rsidRDefault="00B00D9B" w:rsidP="1A839B5F">
            <w:pPr>
              <w:pStyle w:val="TableParagraph"/>
              <w:spacing w:line="268" w:lineRule="exact"/>
              <w:rPr>
                <w:rFonts w:ascii="Aptos" w:hAnsi="Aptos"/>
                <w:b/>
                <w:bCs/>
                <w:sz w:val="24"/>
                <w:szCs w:val="24"/>
              </w:rPr>
            </w:pPr>
            <w:r w:rsidRPr="00FD7EE4">
              <w:rPr>
                <w:rFonts w:ascii="Aptos" w:hAnsi="Aptos"/>
                <w:b/>
                <w:bCs/>
                <w:spacing w:val="-2"/>
                <w:sz w:val="24"/>
                <w:szCs w:val="24"/>
              </w:rPr>
              <w:t>Email:</w:t>
            </w:r>
          </w:p>
        </w:tc>
      </w:tr>
      <w:tr w:rsidR="00B00D9B" w:rsidRPr="00FD7EE4" w14:paraId="61B82D53" w14:textId="77777777" w:rsidTr="00FD7EE4">
        <w:trPr>
          <w:trHeight w:val="4245"/>
        </w:trPr>
        <w:tc>
          <w:tcPr>
            <w:tcW w:w="8647" w:type="dxa"/>
          </w:tcPr>
          <w:p w14:paraId="2126987C" w14:textId="4DA6F276" w:rsidR="00B00D9B" w:rsidRPr="00FD7EE4" w:rsidRDefault="00B00D9B" w:rsidP="1A839B5F">
            <w:pPr>
              <w:pStyle w:val="TableParagraph"/>
              <w:ind w:right="118"/>
              <w:rPr>
                <w:rFonts w:ascii="Aptos" w:hAnsi="Aptos"/>
                <w:b/>
                <w:bCs/>
                <w:sz w:val="24"/>
                <w:szCs w:val="24"/>
              </w:rPr>
            </w:pPr>
            <w:r w:rsidRPr="00FD7EE4">
              <w:rPr>
                <w:rFonts w:ascii="Aptos" w:hAnsi="Aptos"/>
                <w:b/>
                <w:bCs/>
                <w:sz w:val="24"/>
                <w:szCs w:val="24"/>
              </w:rPr>
              <w:t>Please provide a summary of your background, including skills, knowledge, and experience relevant to the topics covered in this workshop:</w:t>
            </w:r>
          </w:p>
          <w:p w14:paraId="52A5B87D" w14:textId="0133FBF5" w:rsidR="00B00D9B" w:rsidRPr="00FD7EE4" w:rsidRDefault="00B00D9B" w:rsidP="1A839B5F">
            <w:pPr>
              <w:pStyle w:val="TableParagraph"/>
              <w:ind w:right="118"/>
              <w:rPr>
                <w:rFonts w:ascii="Aptos" w:hAnsi="Aptos"/>
                <w:b/>
                <w:bCs/>
                <w:sz w:val="24"/>
                <w:szCs w:val="24"/>
              </w:rPr>
            </w:pPr>
          </w:p>
          <w:p w14:paraId="5014A59B" w14:textId="77777777" w:rsidR="00B00D9B" w:rsidRPr="00FD7EE4" w:rsidRDefault="00B00D9B" w:rsidP="1A839B5F">
            <w:pPr>
              <w:pStyle w:val="TableParagraph"/>
              <w:ind w:right="118"/>
              <w:rPr>
                <w:rFonts w:ascii="Aptos" w:hAnsi="Aptos"/>
                <w:b/>
                <w:bCs/>
                <w:spacing w:val="-8"/>
                <w:sz w:val="24"/>
                <w:szCs w:val="24"/>
              </w:rPr>
            </w:pPr>
          </w:p>
          <w:p w14:paraId="0B8E1015" w14:textId="77777777" w:rsidR="00B00D9B" w:rsidRPr="00FD7EE4" w:rsidRDefault="00B00D9B" w:rsidP="1A839B5F">
            <w:pPr>
              <w:pStyle w:val="TableParagraph"/>
              <w:ind w:right="118"/>
              <w:rPr>
                <w:rFonts w:ascii="Aptos" w:hAnsi="Aptos"/>
                <w:b/>
                <w:bCs/>
                <w:spacing w:val="-8"/>
                <w:sz w:val="24"/>
                <w:szCs w:val="24"/>
              </w:rPr>
            </w:pPr>
          </w:p>
          <w:p w14:paraId="3051AC3D" w14:textId="77777777" w:rsidR="00B00D9B" w:rsidRPr="00FD7EE4" w:rsidRDefault="00B00D9B" w:rsidP="1A839B5F">
            <w:pPr>
              <w:pStyle w:val="TableParagraph"/>
              <w:ind w:right="118"/>
              <w:rPr>
                <w:rFonts w:ascii="Aptos" w:hAnsi="Aptos"/>
                <w:b/>
                <w:bCs/>
                <w:spacing w:val="-8"/>
                <w:sz w:val="24"/>
                <w:szCs w:val="24"/>
              </w:rPr>
            </w:pPr>
          </w:p>
          <w:p w14:paraId="430B8401" w14:textId="77777777" w:rsidR="00B00D9B" w:rsidRPr="00FD7EE4" w:rsidRDefault="00B00D9B" w:rsidP="1A839B5F">
            <w:pPr>
              <w:pStyle w:val="TableParagraph"/>
              <w:ind w:right="118"/>
              <w:rPr>
                <w:rFonts w:ascii="Aptos" w:hAnsi="Aptos"/>
                <w:b/>
                <w:bCs/>
                <w:spacing w:val="-8"/>
                <w:sz w:val="24"/>
                <w:szCs w:val="24"/>
              </w:rPr>
            </w:pPr>
          </w:p>
          <w:p w14:paraId="7C664AE8" w14:textId="77777777" w:rsidR="00B00D9B" w:rsidRPr="00FD7EE4" w:rsidRDefault="00B00D9B" w:rsidP="1A839B5F">
            <w:pPr>
              <w:pStyle w:val="TableParagraph"/>
              <w:ind w:right="118"/>
              <w:rPr>
                <w:rFonts w:ascii="Aptos" w:hAnsi="Aptos"/>
                <w:b/>
                <w:bCs/>
                <w:spacing w:val="-8"/>
                <w:sz w:val="24"/>
                <w:szCs w:val="24"/>
              </w:rPr>
            </w:pPr>
          </w:p>
          <w:p w14:paraId="76F64B6B" w14:textId="71AFA0E4" w:rsidR="00B00D9B" w:rsidRPr="00FD7EE4" w:rsidRDefault="00B00D9B" w:rsidP="1A839B5F">
            <w:pPr>
              <w:pStyle w:val="TableParagraph"/>
              <w:ind w:right="118"/>
              <w:rPr>
                <w:rFonts w:ascii="Aptos" w:hAnsi="Aptos"/>
                <w:b/>
                <w:bCs/>
                <w:sz w:val="24"/>
                <w:szCs w:val="24"/>
              </w:rPr>
            </w:pPr>
          </w:p>
        </w:tc>
      </w:tr>
      <w:tr w:rsidR="00B00D9B" w:rsidRPr="00FD7EE4" w14:paraId="30E70DAC" w14:textId="77777777" w:rsidTr="00FD7EE4">
        <w:trPr>
          <w:trHeight w:val="1563"/>
        </w:trPr>
        <w:tc>
          <w:tcPr>
            <w:tcW w:w="8647" w:type="dxa"/>
          </w:tcPr>
          <w:p w14:paraId="3B88AAB1" w14:textId="235E5DB9" w:rsidR="00B00D9B" w:rsidRPr="00FD7EE4" w:rsidRDefault="00B00D9B" w:rsidP="1A839B5F">
            <w:pPr>
              <w:pStyle w:val="TableParagraph"/>
              <w:spacing w:line="267" w:lineRule="exact"/>
              <w:rPr>
                <w:rFonts w:ascii="Aptos" w:hAnsi="Aptos"/>
                <w:b/>
                <w:bCs/>
                <w:sz w:val="24"/>
                <w:szCs w:val="24"/>
              </w:rPr>
            </w:pPr>
            <w:r w:rsidRPr="00FD7EE4">
              <w:rPr>
                <w:rFonts w:ascii="Aptos" w:hAnsi="Aptos"/>
                <w:b/>
                <w:bCs/>
                <w:sz w:val="24"/>
                <w:szCs w:val="24"/>
              </w:rPr>
              <w:t>Please provide any previous experience with standards:</w:t>
            </w:r>
          </w:p>
          <w:p w14:paraId="0ECCB494" w14:textId="4C424193" w:rsidR="00B00D9B" w:rsidRPr="00FD7EE4" w:rsidRDefault="00B00D9B" w:rsidP="1A839B5F">
            <w:pPr>
              <w:pStyle w:val="TableParagraph"/>
              <w:ind w:right="118"/>
              <w:rPr>
                <w:rFonts w:ascii="Aptos" w:hAnsi="Aptos"/>
                <w:b/>
                <w:bCs/>
                <w:sz w:val="24"/>
                <w:szCs w:val="24"/>
              </w:rPr>
            </w:pPr>
          </w:p>
          <w:p w14:paraId="7405E66B" w14:textId="6F3F58DE" w:rsidR="00B00D9B" w:rsidRPr="00FD7EE4" w:rsidRDefault="00B00D9B" w:rsidP="1A839B5F">
            <w:pPr>
              <w:pStyle w:val="TableParagraph"/>
              <w:ind w:left="0" w:right="118"/>
              <w:rPr>
                <w:rFonts w:ascii="Aptos" w:hAnsi="Aptos"/>
                <w:b/>
                <w:bCs/>
                <w:sz w:val="24"/>
                <w:szCs w:val="24"/>
              </w:rPr>
            </w:pPr>
          </w:p>
          <w:p w14:paraId="63428AF1" w14:textId="77777777" w:rsidR="00B00D9B" w:rsidRPr="00FD7EE4" w:rsidRDefault="00B00D9B" w:rsidP="1A839B5F">
            <w:pPr>
              <w:pStyle w:val="TableParagraph"/>
              <w:ind w:left="0" w:right="118"/>
              <w:rPr>
                <w:rFonts w:ascii="Aptos" w:hAnsi="Aptos"/>
                <w:b/>
                <w:bCs/>
                <w:sz w:val="24"/>
                <w:szCs w:val="24"/>
              </w:rPr>
            </w:pPr>
          </w:p>
          <w:p w14:paraId="1AEFA888" w14:textId="77777777" w:rsidR="00B00D9B" w:rsidRPr="00FD7EE4" w:rsidRDefault="00B00D9B" w:rsidP="1A839B5F">
            <w:pPr>
              <w:pStyle w:val="TableParagraph"/>
              <w:ind w:left="0" w:right="118"/>
              <w:rPr>
                <w:rFonts w:ascii="Aptos" w:hAnsi="Aptos"/>
                <w:b/>
                <w:bCs/>
                <w:sz w:val="24"/>
                <w:szCs w:val="24"/>
              </w:rPr>
            </w:pPr>
          </w:p>
          <w:p w14:paraId="77213CB9" w14:textId="77777777" w:rsidR="00B00D9B" w:rsidRPr="00FD7EE4" w:rsidRDefault="00B00D9B" w:rsidP="1A839B5F">
            <w:pPr>
              <w:pStyle w:val="TableParagraph"/>
              <w:ind w:left="0" w:right="118"/>
              <w:rPr>
                <w:rFonts w:ascii="Aptos" w:hAnsi="Aptos"/>
                <w:b/>
                <w:bCs/>
                <w:sz w:val="24"/>
                <w:szCs w:val="24"/>
              </w:rPr>
            </w:pPr>
          </w:p>
          <w:p w14:paraId="512384CF" w14:textId="77777777" w:rsidR="00B00D9B" w:rsidRPr="00FD7EE4" w:rsidRDefault="00B00D9B" w:rsidP="1A839B5F">
            <w:pPr>
              <w:pStyle w:val="TableParagraph"/>
              <w:ind w:left="0" w:right="118"/>
              <w:rPr>
                <w:rFonts w:ascii="Aptos" w:hAnsi="Aptos"/>
                <w:b/>
                <w:bCs/>
                <w:sz w:val="24"/>
                <w:szCs w:val="24"/>
              </w:rPr>
            </w:pPr>
          </w:p>
          <w:p w14:paraId="5AAADFED" w14:textId="77777777" w:rsidR="00B00D9B" w:rsidRPr="00FD7EE4" w:rsidRDefault="00B00D9B" w:rsidP="1A839B5F">
            <w:pPr>
              <w:pStyle w:val="TableParagraph"/>
              <w:ind w:left="0" w:right="118"/>
              <w:rPr>
                <w:rFonts w:ascii="Aptos" w:hAnsi="Aptos"/>
                <w:b/>
                <w:bCs/>
                <w:sz w:val="24"/>
                <w:szCs w:val="24"/>
              </w:rPr>
            </w:pPr>
          </w:p>
          <w:p w14:paraId="771C9077" w14:textId="77777777" w:rsidR="00B00D9B" w:rsidRPr="00FD7EE4" w:rsidRDefault="00B00D9B" w:rsidP="1A839B5F">
            <w:pPr>
              <w:pStyle w:val="TableParagraph"/>
              <w:ind w:left="0" w:right="118"/>
              <w:rPr>
                <w:rFonts w:ascii="Aptos" w:hAnsi="Aptos"/>
                <w:b/>
                <w:bCs/>
                <w:sz w:val="24"/>
                <w:szCs w:val="24"/>
              </w:rPr>
            </w:pPr>
          </w:p>
          <w:p w14:paraId="685D620F" w14:textId="77777777" w:rsidR="00B00D9B" w:rsidRPr="00FD7EE4" w:rsidRDefault="00B00D9B" w:rsidP="1A839B5F">
            <w:pPr>
              <w:pStyle w:val="TableParagraph"/>
              <w:ind w:left="0" w:right="118"/>
              <w:rPr>
                <w:rFonts w:ascii="Aptos" w:hAnsi="Aptos"/>
                <w:b/>
                <w:bCs/>
                <w:sz w:val="24"/>
                <w:szCs w:val="24"/>
              </w:rPr>
            </w:pPr>
          </w:p>
          <w:p w14:paraId="6187C6EB" w14:textId="77777777" w:rsidR="00B00D9B" w:rsidRPr="00FD7EE4" w:rsidRDefault="00B00D9B" w:rsidP="1A839B5F">
            <w:pPr>
              <w:pStyle w:val="TableParagraph"/>
              <w:ind w:left="0" w:right="118"/>
              <w:rPr>
                <w:rFonts w:ascii="Aptos" w:hAnsi="Aptos"/>
                <w:b/>
                <w:bCs/>
                <w:sz w:val="24"/>
                <w:szCs w:val="24"/>
              </w:rPr>
            </w:pPr>
          </w:p>
        </w:tc>
      </w:tr>
      <w:tr w:rsidR="00B00D9B" w:rsidRPr="00FD7EE4" w14:paraId="5F24322A" w14:textId="77777777" w:rsidTr="00FD7EE4">
        <w:trPr>
          <w:trHeight w:val="3159"/>
        </w:trPr>
        <w:tc>
          <w:tcPr>
            <w:tcW w:w="8647" w:type="dxa"/>
          </w:tcPr>
          <w:p w14:paraId="2B18A9C5" w14:textId="46382D41" w:rsidR="00B00D9B" w:rsidRPr="00FD7EE4" w:rsidRDefault="00B00D9B" w:rsidP="1A839B5F">
            <w:pPr>
              <w:pStyle w:val="TableParagraph"/>
              <w:rPr>
                <w:rFonts w:ascii="Aptos" w:hAnsi="Aptos"/>
                <w:b/>
                <w:bCs/>
                <w:sz w:val="24"/>
                <w:szCs w:val="24"/>
              </w:rPr>
            </w:pPr>
            <w:r w:rsidRPr="00FD7EE4">
              <w:rPr>
                <w:rFonts w:ascii="Aptos" w:hAnsi="Aptos"/>
                <w:b/>
                <w:bCs/>
                <w:sz w:val="24"/>
                <w:szCs w:val="24"/>
              </w:rPr>
              <w:lastRenderedPageBreak/>
              <w:t>Please advise your knowledge and experience working with regulatory frameworks such as policy development and implementation:</w:t>
            </w:r>
          </w:p>
          <w:p w14:paraId="5429FDA1" w14:textId="77777777" w:rsidR="00B00D9B" w:rsidRDefault="00B00D9B" w:rsidP="1A839B5F">
            <w:pPr>
              <w:pStyle w:val="TableParagraph"/>
              <w:rPr>
                <w:rFonts w:ascii="Aptos" w:hAnsi="Aptos"/>
                <w:b/>
                <w:bCs/>
                <w:sz w:val="24"/>
                <w:szCs w:val="24"/>
              </w:rPr>
            </w:pPr>
          </w:p>
          <w:p w14:paraId="4E30CA7F" w14:textId="77777777" w:rsidR="00FD7EE4" w:rsidRDefault="00FD7EE4" w:rsidP="1A839B5F">
            <w:pPr>
              <w:pStyle w:val="TableParagraph"/>
              <w:rPr>
                <w:rFonts w:ascii="Aptos" w:hAnsi="Aptos"/>
                <w:b/>
                <w:bCs/>
                <w:sz w:val="24"/>
                <w:szCs w:val="24"/>
              </w:rPr>
            </w:pPr>
          </w:p>
          <w:p w14:paraId="4F786CAF" w14:textId="77777777" w:rsidR="00FD7EE4" w:rsidRDefault="00FD7EE4" w:rsidP="1A839B5F">
            <w:pPr>
              <w:pStyle w:val="TableParagraph"/>
              <w:rPr>
                <w:rFonts w:ascii="Aptos" w:hAnsi="Aptos"/>
                <w:b/>
                <w:bCs/>
                <w:sz w:val="24"/>
                <w:szCs w:val="24"/>
              </w:rPr>
            </w:pPr>
          </w:p>
          <w:p w14:paraId="2618EACD" w14:textId="77777777" w:rsidR="00FD7EE4" w:rsidRDefault="00FD7EE4" w:rsidP="1A839B5F">
            <w:pPr>
              <w:pStyle w:val="TableParagraph"/>
              <w:rPr>
                <w:rFonts w:ascii="Aptos" w:hAnsi="Aptos"/>
                <w:b/>
                <w:bCs/>
                <w:sz w:val="24"/>
                <w:szCs w:val="24"/>
              </w:rPr>
            </w:pPr>
          </w:p>
          <w:p w14:paraId="55E4D2FE" w14:textId="77777777" w:rsidR="00FD7EE4" w:rsidRDefault="00FD7EE4" w:rsidP="1A839B5F">
            <w:pPr>
              <w:pStyle w:val="TableParagraph"/>
              <w:rPr>
                <w:rFonts w:ascii="Aptos" w:hAnsi="Aptos"/>
                <w:b/>
                <w:bCs/>
                <w:sz w:val="24"/>
                <w:szCs w:val="24"/>
              </w:rPr>
            </w:pPr>
          </w:p>
          <w:p w14:paraId="1A2A00C2" w14:textId="77777777" w:rsidR="00FD7EE4" w:rsidRDefault="00FD7EE4" w:rsidP="1A839B5F">
            <w:pPr>
              <w:pStyle w:val="TableParagraph"/>
              <w:rPr>
                <w:rFonts w:ascii="Aptos" w:hAnsi="Aptos"/>
                <w:b/>
                <w:bCs/>
                <w:sz w:val="24"/>
                <w:szCs w:val="24"/>
              </w:rPr>
            </w:pPr>
          </w:p>
          <w:p w14:paraId="3E477D41" w14:textId="77777777" w:rsidR="00FD7EE4" w:rsidRDefault="00FD7EE4" w:rsidP="1A839B5F">
            <w:pPr>
              <w:pStyle w:val="TableParagraph"/>
              <w:rPr>
                <w:rFonts w:ascii="Aptos" w:hAnsi="Aptos"/>
                <w:b/>
                <w:bCs/>
                <w:sz w:val="24"/>
                <w:szCs w:val="24"/>
              </w:rPr>
            </w:pPr>
          </w:p>
          <w:p w14:paraId="3DA5AE1F" w14:textId="77777777" w:rsidR="00FD7EE4" w:rsidRDefault="00FD7EE4" w:rsidP="1A839B5F">
            <w:pPr>
              <w:pStyle w:val="TableParagraph"/>
              <w:rPr>
                <w:rFonts w:ascii="Aptos" w:hAnsi="Aptos"/>
                <w:b/>
                <w:bCs/>
                <w:sz w:val="24"/>
                <w:szCs w:val="24"/>
              </w:rPr>
            </w:pPr>
          </w:p>
          <w:p w14:paraId="1552A6CA" w14:textId="77777777" w:rsidR="00FD7EE4" w:rsidRDefault="00FD7EE4" w:rsidP="1A839B5F">
            <w:pPr>
              <w:pStyle w:val="TableParagraph"/>
              <w:rPr>
                <w:rFonts w:ascii="Aptos" w:hAnsi="Aptos"/>
                <w:b/>
                <w:bCs/>
                <w:sz w:val="24"/>
                <w:szCs w:val="24"/>
              </w:rPr>
            </w:pPr>
          </w:p>
          <w:p w14:paraId="2B364E27" w14:textId="51B8C63A" w:rsidR="00FD7EE4" w:rsidRPr="00FD7EE4" w:rsidRDefault="00FD7EE4" w:rsidP="1A839B5F">
            <w:pPr>
              <w:pStyle w:val="TableParagraph"/>
              <w:rPr>
                <w:rFonts w:ascii="Aptos" w:hAnsi="Aptos"/>
                <w:b/>
                <w:bCs/>
                <w:sz w:val="24"/>
                <w:szCs w:val="24"/>
              </w:rPr>
            </w:pPr>
          </w:p>
        </w:tc>
      </w:tr>
      <w:tr w:rsidR="00B00D9B" w:rsidRPr="00FD7EE4" w14:paraId="086E52F2" w14:textId="77777777" w:rsidTr="00FD7EE4">
        <w:trPr>
          <w:trHeight w:val="4188"/>
        </w:trPr>
        <w:tc>
          <w:tcPr>
            <w:tcW w:w="8647" w:type="dxa"/>
          </w:tcPr>
          <w:p w14:paraId="3E33A767" w14:textId="77777777" w:rsidR="00B00D9B" w:rsidRPr="00FD7EE4" w:rsidRDefault="00B00D9B" w:rsidP="1A839B5F">
            <w:pPr>
              <w:pStyle w:val="TableParagraph"/>
              <w:ind w:right="118"/>
              <w:rPr>
                <w:rFonts w:ascii="Aptos" w:hAnsi="Aptos"/>
                <w:b/>
                <w:bCs/>
                <w:sz w:val="24"/>
                <w:szCs w:val="24"/>
              </w:rPr>
            </w:pPr>
            <w:r w:rsidRPr="00FD7EE4">
              <w:rPr>
                <w:rFonts w:ascii="Aptos" w:hAnsi="Aptos"/>
                <w:b/>
                <w:bCs/>
                <w:sz w:val="24"/>
                <w:szCs w:val="24"/>
              </w:rPr>
              <w:t>Why would you like to participate in the workshops in Wellington?</w:t>
            </w:r>
          </w:p>
          <w:p w14:paraId="5FFDA12B" w14:textId="387C9591" w:rsidR="00B00D9B" w:rsidRPr="00FD7EE4" w:rsidRDefault="00B00D9B" w:rsidP="1A839B5F">
            <w:pPr>
              <w:pStyle w:val="TableParagraph"/>
              <w:ind w:left="0"/>
              <w:rPr>
                <w:rFonts w:ascii="Aptos" w:hAnsi="Aptos"/>
                <w:b/>
                <w:bCs/>
                <w:sz w:val="24"/>
                <w:szCs w:val="24"/>
              </w:rPr>
            </w:pPr>
          </w:p>
          <w:p w14:paraId="201CDECB" w14:textId="77777777" w:rsidR="00B00D9B" w:rsidRPr="00FD7EE4" w:rsidRDefault="00B00D9B" w:rsidP="1A839B5F">
            <w:pPr>
              <w:pStyle w:val="TableParagraph"/>
              <w:tabs>
                <w:tab w:val="left" w:pos="1545"/>
                <w:tab w:val="left" w:pos="1547"/>
              </w:tabs>
              <w:ind w:right="476"/>
              <w:rPr>
                <w:rFonts w:ascii="Aptos" w:hAnsi="Aptos"/>
                <w:b/>
                <w:bCs/>
                <w:sz w:val="24"/>
                <w:szCs w:val="24"/>
              </w:rPr>
            </w:pPr>
          </w:p>
          <w:p w14:paraId="0E9BC201" w14:textId="77777777" w:rsidR="00B00D9B" w:rsidRPr="00FD7EE4" w:rsidRDefault="00B00D9B" w:rsidP="1A839B5F">
            <w:pPr>
              <w:pStyle w:val="TableParagraph"/>
              <w:tabs>
                <w:tab w:val="left" w:pos="1545"/>
                <w:tab w:val="left" w:pos="1547"/>
              </w:tabs>
              <w:ind w:right="476"/>
              <w:rPr>
                <w:rFonts w:ascii="Aptos" w:hAnsi="Aptos"/>
                <w:b/>
                <w:bCs/>
                <w:sz w:val="24"/>
                <w:szCs w:val="24"/>
              </w:rPr>
            </w:pPr>
          </w:p>
        </w:tc>
      </w:tr>
      <w:tr w:rsidR="00B00D9B" w:rsidRPr="00FD7EE4" w14:paraId="5F68542B" w14:textId="77777777" w:rsidTr="00FD7EE4">
        <w:trPr>
          <w:trHeight w:val="5240"/>
        </w:trPr>
        <w:tc>
          <w:tcPr>
            <w:tcW w:w="8647" w:type="dxa"/>
          </w:tcPr>
          <w:p w14:paraId="4D44FA04" w14:textId="1D83A899" w:rsidR="00B00D9B" w:rsidRPr="00FD7EE4" w:rsidRDefault="00B00D9B" w:rsidP="1A839B5F">
            <w:pPr>
              <w:pStyle w:val="TableParagraph"/>
              <w:ind w:right="118"/>
              <w:rPr>
                <w:rFonts w:ascii="Aptos" w:hAnsi="Aptos"/>
                <w:b/>
                <w:bCs/>
                <w:sz w:val="24"/>
                <w:szCs w:val="24"/>
              </w:rPr>
            </w:pPr>
            <w:r w:rsidRPr="00FD7EE4">
              <w:rPr>
                <w:rFonts w:ascii="Aptos" w:hAnsi="Aptos"/>
                <w:b/>
                <w:bCs/>
                <w:sz w:val="24"/>
                <w:szCs w:val="24"/>
              </w:rPr>
              <w:t>Please provide an explanation of how you would use and implement the learnings from these workshops in your country:</w:t>
            </w:r>
          </w:p>
          <w:p w14:paraId="686C7EB3" w14:textId="156BFFE1" w:rsidR="00B00D9B" w:rsidRPr="00FD7EE4" w:rsidRDefault="00B00D9B" w:rsidP="1A839B5F">
            <w:pPr>
              <w:pStyle w:val="TableParagraph"/>
              <w:ind w:right="118"/>
              <w:rPr>
                <w:rFonts w:ascii="Aptos" w:hAnsi="Aptos"/>
                <w:b/>
                <w:bCs/>
                <w:sz w:val="24"/>
                <w:szCs w:val="24"/>
              </w:rPr>
            </w:pPr>
          </w:p>
          <w:p w14:paraId="4BEA5279" w14:textId="5D443E83" w:rsidR="00B00D9B" w:rsidRPr="00FD7EE4" w:rsidRDefault="00B00D9B" w:rsidP="1A839B5F">
            <w:pPr>
              <w:pStyle w:val="TableParagraph"/>
              <w:spacing w:line="267" w:lineRule="exact"/>
              <w:rPr>
                <w:rFonts w:ascii="Aptos" w:hAnsi="Aptos"/>
                <w:b/>
                <w:bCs/>
                <w:sz w:val="24"/>
                <w:szCs w:val="24"/>
              </w:rPr>
            </w:pPr>
          </w:p>
          <w:p w14:paraId="24F829CD" w14:textId="77777777" w:rsidR="00B00D9B" w:rsidRPr="00FD7EE4" w:rsidRDefault="00B00D9B" w:rsidP="1A839B5F">
            <w:pPr>
              <w:pStyle w:val="TableParagraph"/>
              <w:spacing w:line="268" w:lineRule="exact"/>
              <w:rPr>
                <w:rFonts w:ascii="Aptos" w:hAnsi="Aptos"/>
                <w:b/>
                <w:bCs/>
                <w:sz w:val="24"/>
                <w:szCs w:val="24"/>
              </w:rPr>
            </w:pPr>
          </w:p>
        </w:tc>
      </w:tr>
      <w:bookmarkEnd w:id="0"/>
    </w:tbl>
    <w:p w14:paraId="78EFAADB" w14:textId="77777777" w:rsidR="00450AD5" w:rsidRPr="00FD7EE4" w:rsidRDefault="00450AD5" w:rsidP="00800F68">
      <w:pPr>
        <w:rPr>
          <w:rFonts w:ascii="Aptos" w:hAnsi="Aptos"/>
          <w:sz w:val="24"/>
          <w:szCs w:val="24"/>
        </w:rPr>
      </w:pPr>
    </w:p>
    <w:sectPr w:rsidR="00450AD5" w:rsidRPr="00FD7EE4" w:rsidSect="00FF5DE2">
      <w:headerReference w:type="default" r:id="rId8"/>
      <w:footerReference w:type="even" r:id="rId9"/>
      <w:footerReference w:type="default" r:id="rId10"/>
      <w:headerReference w:type="first" r:id="rId11"/>
      <w:footerReference w:type="first" r:id="rId12"/>
      <w:pgSz w:w="11906" w:h="16838"/>
      <w:pgMar w:top="1588" w:right="1588" w:bottom="1588"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47B33" w14:textId="77777777" w:rsidR="004D6D93" w:rsidRDefault="004D6D93" w:rsidP="00D40DC7">
      <w:r>
        <w:separator/>
      </w:r>
    </w:p>
  </w:endnote>
  <w:endnote w:type="continuationSeparator" w:id="0">
    <w:p w14:paraId="37C78844" w14:textId="77777777" w:rsidR="004D6D93" w:rsidRDefault="004D6D93" w:rsidP="00D40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85D38" w14:textId="77777777" w:rsidR="00FF5DE2" w:rsidRDefault="00FF5DE2">
    <w:pPr>
      <w:pStyle w:val="Footer"/>
    </w:pPr>
  </w:p>
  <w:p w14:paraId="296CEC0F" w14:textId="77777777" w:rsidR="006871AB" w:rsidRDefault="006871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EAE1E" w14:textId="1C942AC0" w:rsidR="00FF5DE2" w:rsidRDefault="1A839B5F" w:rsidP="1A839B5F">
    <w:pPr>
      <w:pStyle w:val="Footer"/>
      <w:rPr>
        <w:b/>
        <w:bCs/>
      </w:rPr>
    </w:pPr>
    <w:r w:rsidRPr="1A839B5F">
      <w:rPr>
        <w:b/>
        <w:bCs/>
      </w:rPr>
      <w:t>2025 ‘Building for the Pacific’ Workshop – Application Form</w:t>
    </w:r>
    <w:r w:rsidR="00FD7EE4">
      <w:rPr>
        <w:b/>
        <w:bC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EBF19" w14:textId="77777777" w:rsidR="000535F6" w:rsidRDefault="00814A7F">
    <w:pPr>
      <w:pStyle w:val="Footer"/>
    </w:pPr>
    <w:r>
      <w:rPr>
        <w:noProof/>
        <w:lang w:eastAsia="en-NZ"/>
      </w:rPr>
      <w:drawing>
        <wp:anchor distT="0" distB="0" distL="114300" distR="114300" simplePos="0" relativeHeight="251668480" behindDoc="0" locked="0" layoutInCell="1" allowOverlap="1" wp14:anchorId="10A57192" wp14:editId="3602B06D">
          <wp:simplePos x="0" y="0"/>
          <wp:positionH relativeFrom="margin">
            <wp:posOffset>4370705</wp:posOffset>
          </wp:positionH>
          <wp:positionV relativeFrom="paragraph">
            <wp:posOffset>18415</wp:posOffset>
          </wp:positionV>
          <wp:extent cx="1259840" cy="187325"/>
          <wp:effectExtent l="0" t="0" r="0" b="3175"/>
          <wp:wrapThrough wrapText="bothSides">
            <wp:wrapPolygon edited="0">
              <wp:start x="0" y="0"/>
              <wp:lineTo x="0" y="19769"/>
              <wp:lineTo x="18290" y="19769"/>
              <wp:lineTo x="21230" y="6590"/>
              <wp:lineTo x="21230" y="0"/>
              <wp:lineTo x="1731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59840" cy="187325"/>
                  </a:xfrm>
                  <a:prstGeom prst="rect">
                    <a:avLst/>
                  </a:prstGeom>
                </pic:spPr>
              </pic:pic>
            </a:graphicData>
          </a:graphic>
          <wp14:sizeRelH relativeFrom="page">
            <wp14:pctWidth>0</wp14:pctWidth>
          </wp14:sizeRelH>
          <wp14:sizeRelV relativeFrom="page">
            <wp14:pctHeight>0</wp14:pctHeight>
          </wp14:sizeRelV>
        </wp:anchor>
      </w:drawing>
    </w:r>
    <w:r w:rsidR="00D20E3A">
      <w:rPr>
        <w:noProof/>
        <w:lang w:eastAsia="en-NZ"/>
      </w:rPr>
      <w:drawing>
        <wp:anchor distT="0" distB="0" distL="114300" distR="114300" simplePos="0" relativeHeight="251665408" behindDoc="0" locked="0" layoutInCell="1" allowOverlap="1" wp14:anchorId="20371CE4" wp14:editId="7D5C21C1">
          <wp:simplePos x="0" y="0"/>
          <wp:positionH relativeFrom="column">
            <wp:posOffset>-524</wp:posOffset>
          </wp:positionH>
          <wp:positionV relativeFrom="page">
            <wp:posOffset>10027285</wp:posOffset>
          </wp:positionV>
          <wp:extent cx="1756800" cy="3240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BIE-logo-pos-MINIMUM-40% XL for Word.png"/>
                  <pic:cNvPicPr/>
                </pic:nvPicPr>
                <pic:blipFill>
                  <a:blip r:embed="rId2">
                    <a:extLst>
                      <a:ext uri="{28A0092B-C50C-407E-A947-70E740481C1C}">
                        <a14:useLocalDpi xmlns:a14="http://schemas.microsoft.com/office/drawing/2010/main" val="0"/>
                      </a:ext>
                    </a:extLst>
                  </a:blip>
                  <a:stretch>
                    <a:fillRect/>
                  </a:stretch>
                </pic:blipFill>
                <pic:spPr>
                  <a:xfrm>
                    <a:off x="0" y="0"/>
                    <a:ext cx="1756800" cy="32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64C89" w14:textId="77777777" w:rsidR="004D6D93" w:rsidRDefault="004D6D93" w:rsidP="00D40DC7">
      <w:r>
        <w:separator/>
      </w:r>
    </w:p>
  </w:footnote>
  <w:footnote w:type="continuationSeparator" w:id="0">
    <w:p w14:paraId="451545F3" w14:textId="77777777" w:rsidR="004D6D93" w:rsidRDefault="004D6D93" w:rsidP="00D40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36E3" w14:textId="77777777" w:rsidR="00FF5DE2" w:rsidRDefault="00FF5DE2" w:rsidP="00FF5DE2">
    <w:pPr>
      <w:pStyle w:val="SNZBodyHeader"/>
    </w:pPr>
    <w:r>
      <w:rPr>
        <w:noProof/>
        <w:lang w:eastAsia="en-NZ"/>
      </w:rPr>
      <mc:AlternateContent>
        <mc:Choice Requires="wps">
          <w:drawing>
            <wp:anchor distT="0" distB="0" distL="114300" distR="114300" simplePos="0" relativeHeight="251659264" behindDoc="0" locked="0" layoutInCell="1" allowOverlap="1" wp14:anchorId="2305D1AD" wp14:editId="31498DB3">
              <wp:simplePos x="0" y="0"/>
              <wp:positionH relativeFrom="column">
                <wp:posOffset>6985</wp:posOffset>
              </wp:positionH>
              <wp:positionV relativeFrom="paragraph">
                <wp:posOffset>224422</wp:posOffset>
              </wp:positionV>
              <wp:extent cx="5579745" cy="0"/>
              <wp:effectExtent l="0" t="0" r="20955" b="19050"/>
              <wp:wrapNone/>
              <wp:docPr id="5" name="Straight Connector 5"/>
              <wp:cNvGraphicFramePr/>
              <a:graphic xmlns:a="http://schemas.openxmlformats.org/drawingml/2006/main">
                <a:graphicData uri="http://schemas.microsoft.com/office/word/2010/wordprocessingShape">
                  <wps:wsp>
                    <wps:cNvCnPr/>
                    <wps:spPr>
                      <a:xfrm>
                        <a:off x="0" y="0"/>
                        <a:ext cx="55797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5"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5pt" from=".55pt,17.65pt" to="439.9pt,17.65pt" w14:anchorId="18872A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">
              <v:stroke joinstyle="miter"/>
            </v:line>
          </w:pict>
        </mc:Fallback>
      </mc:AlternateContent>
    </w:r>
    <w:r>
      <w:t>Standards New Zealand</w:t>
    </w:r>
  </w:p>
  <w:p w14:paraId="58FA89A4" w14:textId="77777777" w:rsidR="00D40DC7" w:rsidRDefault="00D40DC7">
    <w:pPr>
      <w:pStyle w:val="Header"/>
    </w:pPr>
  </w:p>
  <w:p w14:paraId="1E7F36FD" w14:textId="77777777" w:rsidR="006871AB" w:rsidRDefault="006871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8363" w14:textId="2829DF68" w:rsidR="000535F6" w:rsidRDefault="002821E1">
    <w:pPr>
      <w:pStyle w:val="Header"/>
    </w:pPr>
    <w:r>
      <w:rPr>
        <w:noProof/>
        <w:lang w:eastAsia="en-NZ"/>
      </w:rPr>
      <w:drawing>
        <wp:anchor distT="0" distB="0" distL="114300" distR="114300" simplePos="0" relativeHeight="251670528" behindDoc="1" locked="0" layoutInCell="1" allowOverlap="1" wp14:anchorId="696C63B5" wp14:editId="46A86F8F">
          <wp:simplePos x="0" y="0"/>
          <wp:positionH relativeFrom="page">
            <wp:posOffset>431597</wp:posOffset>
          </wp:positionH>
          <wp:positionV relativeFrom="paragraph">
            <wp:posOffset>-439089</wp:posOffset>
          </wp:positionV>
          <wp:extent cx="7599641" cy="1411834"/>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a:srcRect b="49789"/>
                  <a:stretch/>
                </pic:blipFill>
                <pic:spPr bwMode="auto">
                  <a:xfrm>
                    <a:off x="0" y="0"/>
                    <a:ext cx="7599641" cy="14118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5C0F3E"/>
    <w:multiLevelType w:val="hybridMultilevel"/>
    <w:tmpl w:val="C70459C2"/>
    <w:lvl w:ilvl="0" w:tplc="CACEC688">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16cid:durableId="6672486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A6"/>
    <w:rsid w:val="0001443B"/>
    <w:rsid w:val="0003036F"/>
    <w:rsid w:val="000535F6"/>
    <w:rsid w:val="000945A9"/>
    <w:rsid w:val="000E7A87"/>
    <w:rsid w:val="00124EB1"/>
    <w:rsid w:val="00131648"/>
    <w:rsid w:val="001325DD"/>
    <w:rsid w:val="00133F1A"/>
    <w:rsid w:val="0015794E"/>
    <w:rsid w:val="00194AD1"/>
    <w:rsid w:val="001F0EE9"/>
    <w:rsid w:val="0025693F"/>
    <w:rsid w:val="002821E1"/>
    <w:rsid w:val="002C7E00"/>
    <w:rsid w:val="002E1B12"/>
    <w:rsid w:val="00312E66"/>
    <w:rsid w:val="00335676"/>
    <w:rsid w:val="00372B59"/>
    <w:rsid w:val="003827AD"/>
    <w:rsid w:val="00390BC2"/>
    <w:rsid w:val="003B6AF2"/>
    <w:rsid w:val="003D056D"/>
    <w:rsid w:val="003E2FB4"/>
    <w:rsid w:val="003F3739"/>
    <w:rsid w:val="003F4663"/>
    <w:rsid w:val="00410CAC"/>
    <w:rsid w:val="00440574"/>
    <w:rsid w:val="00450AD5"/>
    <w:rsid w:val="004B3BA1"/>
    <w:rsid w:val="004B4F9B"/>
    <w:rsid w:val="004D6D93"/>
    <w:rsid w:val="00545337"/>
    <w:rsid w:val="0056659E"/>
    <w:rsid w:val="005F57EF"/>
    <w:rsid w:val="0061428C"/>
    <w:rsid w:val="0063115D"/>
    <w:rsid w:val="006871AB"/>
    <w:rsid w:val="006B2D1F"/>
    <w:rsid w:val="007126E6"/>
    <w:rsid w:val="007265A3"/>
    <w:rsid w:val="00733B98"/>
    <w:rsid w:val="007B3A39"/>
    <w:rsid w:val="007B5EB0"/>
    <w:rsid w:val="007D24D0"/>
    <w:rsid w:val="00800F68"/>
    <w:rsid w:val="00814A7F"/>
    <w:rsid w:val="008A0DD1"/>
    <w:rsid w:val="008B37CF"/>
    <w:rsid w:val="008B59EE"/>
    <w:rsid w:val="008B7724"/>
    <w:rsid w:val="008C369A"/>
    <w:rsid w:val="008D29A2"/>
    <w:rsid w:val="00910C4B"/>
    <w:rsid w:val="00917C6B"/>
    <w:rsid w:val="00930D1B"/>
    <w:rsid w:val="0094498E"/>
    <w:rsid w:val="00971425"/>
    <w:rsid w:val="009A56D0"/>
    <w:rsid w:val="009C31CA"/>
    <w:rsid w:val="00A13E98"/>
    <w:rsid w:val="00A37A38"/>
    <w:rsid w:val="00A606DD"/>
    <w:rsid w:val="00A85493"/>
    <w:rsid w:val="00AA7FA8"/>
    <w:rsid w:val="00B00D9B"/>
    <w:rsid w:val="00B20AEC"/>
    <w:rsid w:val="00B221EF"/>
    <w:rsid w:val="00B24520"/>
    <w:rsid w:val="00B43562"/>
    <w:rsid w:val="00B518A6"/>
    <w:rsid w:val="00B716F7"/>
    <w:rsid w:val="00BC5C06"/>
    <w:rsid w:val="00BE73A6"/>
    <w:rsid w:val="00BF3048"/>
    <w:rsid w:val="00C7401E"/>
    <w:rsid w:val="00C81E5C"/>
    <w:rsid w:val="00CB6118"/>
    <w:rsid w:val="00CE2F7F"/>
    <w:rsid w:val="00CF2813"/>
    <w:rsid w:val="00CF7241"/>
    <w:rsid w:val="00D01128"/>
    <w:rsid w:val="00D20E3A"/>
    <w:rsid w:val="00D2155C"/>
    <w:rsid w:val="00D40DC7"/>
    <w:rsid w:val="00D532F8"/>
    <w:rsid w:val="00D74D92"/>
    <w:rsid w:val="00DA0386"/>
    <w:rsid w:val="00DA0F7C"/>
    <w:rsid w:val="00E77924"/>
    <w:rsid w:val="00EC066E"/>
    <w:rsid w:val="00ED1028"/>
    <w:rsid w:val="00F13665"/>
    <w:rsid w:val="00F961EE"/>
    <w:rsid w:val="00FD7EE4"/>
    <w:rsid w:val="00FF5DE2"/>
    <w:rsid w:val="1A839B5F"/>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7AE522"/>
  <w14:defaultImageDpi w14:val="330"/>
  <w15:chartTrackingRefBased/>
  <w15:docId w15:val="{BE9A402C-F9C7-43F2-8748-DB451EB4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NZ Body"/>
    <w:qFormat/>
    <w:rsid w:val="0025693F"/>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next w:val="Normal"/>
    <w:link w:val="Heading1Char"/>
    <w:qFormat/>
    <w:rsid w:val="0063115D"/>
    <w:pPr>
      <w:keepNext/>
      <w:keepLines/>
      <w:widowControl/>
      <w:tabs>
        <w:tab w:val="left" w:pos="454"/>
      </w:tabs>
      <w:autoSpaceDE/>
      <w:autoSpaceDN/>
      <w:spacing w:before="240" w:line="360" w:lineRule="auto"/>
      <w:outlineLvl w:val="0"/>
    </w:pPr>
    <w:rPr>
      <w:rFonts w:ascii="Arial Bold" w:eastAsiaTheme="majorEastAsia" w:hAnsi="Arial Bold" w:cstheme="majorBidi"/>
      <w:b/>
      <w:bCs/>
      <w:color w:val="004F71"/>
      <w:sz w:val="26"/>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DC7"/>
    <w:pPr>
      <w:widowControl/>
      <w:tabs>
        <w:tab w:val="center" w:pos="4513"/>
        <w:tab w:val="right" w:pos="9026"/>
      </w:tabs>
      <w:autoSpaceDE/>
      <w:autoSpaceDN/>
    </w:pPr>
    <w:rPr>
      <w:rFonts w:asciiTheme="minorHAnsi" w:eastAsiaTheme="minorHAnsi" w:hAnsiTheme="minorHAnsi" w:cstheme="minorBidi"/>
      <w:color w:val="000000" w:themeColor="text1"/>
      <w:sz w:val="20"/>
      <w:lang w:val="en-NZ"/>
    </w:rPr>
  </w:style>
  <w:style w:type="character" w:customStyle="1" w:styleId="HeaderChar">
    <w:name w:val="Header Char"/>
    <w:basedOn w:val="DefaultParagraphFont"/>
    <w:link w:val="Header"/>
    <w:uiPriority w:val="99"/>
    <w:rsid w:val="00D40DC7"/>
  </w:style>
  <w:style w:type="paragraph" w:styleId="Footer">
    <w:name w:val="footer"/>
    <w:basedOn w:val="Normal"/>
    <w:link w:val="FooterChar"/>
    <w:uiPriority w:val="99"/>
    <w:unhideWhenUsed/>
    <w:rsid w:val="00D40DC7"/>
    <w:pPr>
      <w:widowControl/>
      <w:tabs>
        <w:tab w:val="center" w:pos="4513"/>
        <w:tab w:val="right" w:pos="9026"/>
      </w:tabs>
      <w:autoSpaceDE/>
      <w:autoSpaceDN/>
    </w:pPr>
    <w:rPr>
      <w:rFonts w:asciiTheme="minorHAnsi" w:eastAsiaTheme="minorHAnsi" w:hAnsiTheme="minorHAnsi" w:cstheme="minorBidi"/>
      <w:color w:val="000000" w:themeColor="text1"/>
      <w:sz w:val="20"/>
      <w:lang w:val="en-NZ"/>
    </w:rPr>
  </w:style>
  <w:style w:type="character" w:customStyle="1" w:styleId="FooterChar">
    <w:name w:val="Footer Char"/>
    <w:basedOn w:val="DefaultParagraphFont"/>
    <w:link w:val="Footer"/>
    <w:uiPriority w:val="99"/>
    <w:rsid w:val="00D40DC7"/>
  </w:style>
  <w:style w:type="paragraph" w:customStyle="1" w:styleId="SNZCaption">
    <w:name w:val="SNZ Caption"/>
    <w:link w:val="SNZCaptionChar"/>
    <w:qFormat/>
    <w:rsid w:val="002C7E00"/>
    <w:pPr>
      <w:spacing w:after="0" w:line="200" w:lineRule="exact"/>
    </w:pPr>
    <w:rPr>
      <w:color w:val="000000" w:themeColor="text1"/>
      <w:sz w:val="16"/>
    </w:rPr>
  </w:style>
  <w:style w:type="paragraph" w:customStyle="1" w:styleId="SNZBodyHeader">
    <w:name w:val="SNZ Body Header"/>
    <w:basedOn w:val="Normal"/>
    <w:link w:val="SNZBodyHeaderChar"/>
    <w:qFormat/>
    <w:rsid w:val="002C7E00"/>
    <w:pPr>
      <w:widowControl/>
      <w:autoSpaceDE/>
      <w:autoSpaceDN/>
      <w:spacing w:after="140" w:line="320" w:lineRule="exact"/>
    </w:pPr>
    <w:rPr>
      <w:rFonts w:asciiTheme="minorHAnsi" w:eastAsiaTheme="minorHAnsi" w:hAnsiTheme="minorHAnsi" w:cstheme="minorBidi"/>
      <w:b/>
      <w:color w:val="000000" w:themeColor="text1"/>
      <w:sz w:val="20"/>
      <w:lang w:val="en-NZ"/>
    </w:rPr>
  </w:style>
  <w:style w:type="character" w:customStyle="1" w:styleId="SNZCaptionChar">
    <w:name w:val="SNZ Caption Char"/>
    <w:basedOn w:val="DefaultParagraphFont"/>
    <w:link w:val="SNZCaption"/>
    <w:rsid w:val="002C7E00"/>
    <w:rPr>
      <w:color w:val="000000" w:themeColor="text1"/>
      <w:sz w:val="16"/>
    </w:rPr>
  </w:style>
  <w:style w:type="paragraph" w:styleId="NormalWeb">
    <w:name w:val="Normal (Web)"/>
    <w:basedOn w:val="Normal"/>
    <w:uiPriority w:val="99"/>
    <w:semiHidden/>
    <w:unhideWhenUsed/>
    <w:rsid w:val="007265A3"/>
    <w:pPr>
      <w:spacing w:before="100" w:beforeAutospacing="1" w:after="100" w:afterAutospacing="1"/>
    </w:pPr>
    <w:rPr>
      <w:rFonts w:ascii="Times New Roman" w:eastAsia="Times New Roman" w:hAnsi="Times New Roman" w:cs="Times New Roman"/>
      <w:sz w:val="24"/>
      <w:szCs w:val="24"/>
      <w:lang w:eastAsia="en-NZ"/>
    </w:rPr>
  </w:style>
  <w:style w:type="character" w:customStyle="1" w:styleId="SNZBodyHeaderChar">
    <w:name w:val="SNZ Body Header Char"/>
    <w:basedOn w:val="DefaultParagraphFont"/>
    <w:link w:val="SNZBodyHeader"/>
    <w:rsid w:val="002C7E00"/>
    <w:rPr>
      <w:b/>
      <w:sz w:val="20"/>
    </w:rPr>
  </w:style>
  <w:style w:type="paragraph" w:customStyle="1" w:styleId="MainTitle">
    <w:name w:val="Main Title"/>
    <w:link w:val="MainTitleChar"/>
    <w:qFormat/>
    <w:rsid w:val="009A56D0"/>
    <w:pPr>
      <w:spacing w:after="360" w:line="800" w:lineRule="exact"/>
    </w:pPr>
    <w:rPr>
      <w:b/>
      <w:color w:val="000000" w:themeColor="text1"/>
      <w:sz w:val="80"/>
    </w:rPr>
  </w:style>
  <w:style w:type="paragraph" w:customStyle="1" w:styleId="IntroCopy">
    <w:name w:val="Intro Copy"/>
    <w:link w:val="IntroCopyChar"/>
    <w:qFormat/>
    <w:rsid w:val="00DA0386"/>
    <w:pPr>
      <w:spacing w:after="240" w:line="320" w:lineRule="exact"/>
    </w:pPr>
    <w:rPr>
      <w:color w:val="000000" w:themeColor="text1"/>
      <w:sz w:val="28"/>
    </w:rPr>
  </w:style>
  <w:style w:type="character" w:customStyle="1" w:styleId="MainTitleChar">
    <w:name w:val="Main Title Char"/>
    <w:basedOn w:val="SNZBodyHeaderChar"/>
    <w:link w:val="MainTitle"/>
    <w:rsid w:val="009A56D0"/>
    <w:rPr>
      <w:b/>
      <w:color w:val="000000" w:themeColor="text1"/>
      <w:sz w:val="80"/>
    </w:rPr>
  </w:style>
  <w:style w:type="paragraph" w:customStyle="1" w:styleId="BodySubhead">
    <w:name w:val="Body Subhead"/>
    <w:link w:val="BodySubheadChar"/>
    <w:qFormat/>
    <w:rsid w:val="00DA0386"/>
    <w:pPr>
      <w:spacing w:after="0" w:line="280" w:lineRule="exact"/>
    </w:pPr>
    <w:rPr>
      <w:b/>
      <w:color w:val="000000" w:themeColor="text1"/>
      <w:sz w:val="28"/>
    </w:rPr>
  </w:style>
  <w:style w:type="character" w:customStyle="1" w:styleId="IntroCopyChar">
    <w:name w:val="Intro Copy Char"/>
    <w:basedOn w:val="DefaultParagraphFont"/>
    <w:link w:val="IntroCopy"/>
    <w:rsid w:val="00DA0386"/>
    <w:rPr>
      <w:color w:val="000000" w:themeColor="text1"/>
      <w:sz w:val="28"/>
    </w:rPr>
  </w:style>
  <w:style w:type="character" w:customStyle="1" w:styleId="BodySubheadChar">
    <w:name w:val="Body Subhead Char"/>
    <w:basedOn w:val="DefaultParagraphFont"/>
    <w:link w:val="BodySubhead"/>
    <w:rsid w:val="00DA0386"/>
    <w:rPr>
      <w:b/>
      <w:color w:val="000000" w:themeColor="text1"/>
      <w:sz w:val="28"/>
    </w:rPr>
  </w:style>
  <w:style w:type="paragraph" w:styleId="BalloonText">
    <w:name w:val="Balloon Text"/>
    <w:basedOn w:val="Normal"/>
    <w:link w:val="BalloonTextChar"/>
    <w:uiPriority w:val="99"/>
    <w:semiHidden/>
    <w:unhideWhenUsed/>
    <w:rsid w:val="009449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98E"/>
    <w:rPr>
      <w:rFonts w:ascii="Segoe UI" w:hAnsi="Segoe UI" w:cs="Segoe UI"/>
      <w:color w:val="000000" w:themeColor="text1"/>
      <w:sz w:val="18"/>
      <w:szCs w:val="18"/>
    </w:rPr>
  </w:style>
  <w:style w:type="character" w:customStyle="1" w:styleId="Heading1Char">
    <w:name w:val="Heading 1 Char"/>
    <w:basedOn w:val="DefaultParagraphFont"/>
    <w:link w:val="Heading1"/>
    <w:rsid w:val="0063115D"/>
    <w:rPr>
      <w:rFonts w:ascii="Arial Bold" w:eastAsiaTheme="majorEastAsia" w:hAnsi="Arial Bold" w:cstheme="majorBidi"/>
      <w:b/>
      <w:bCs/>
      <w:color w:val="004F71"/>
      <w:sz w:val="26"/>
      <w:szCs w:val="28"/>
    </w:rPr>
  </w:style>
  <w:style w:type="paragraph" w:styleId="Title">
    <w:name w:val="Title"/>
    <w:basedOn w:val="Normal"/>
    <w:next w:val="Normal"/>
    <w:link w:val="TitleChar"/>
    <w:uiPriority w:val="10"/>
    <w:qFormat/>
    <w:rsid w:val="0063115D"/>
    <w:pPr>
      <w:widowControl/>
      <w:pBdr>
        <w:bottom w:val="single" w:sz="8" w:space="4" w:color="88A91F"/>
      </w:pBdr>
      <w:tabs>
        <w:tab w:val="left" w:pos="454"/>
        <w:tab w:val="left" w:pos="567"/>
      </w:tabs>
      <w:autoSpaceDE/>
      <w:autoSpaceDN/>
      <w:spacing w:after="300" w:line="480" w:lineRule="auto"/>
      <w:contextualSpacing/>
      <w:outlineLvl w:val="0"/>
    </w:pPr>
    <w:rPr>
      <w:rFonts w:ascii="Arial" w:eastAsiaTheme="majorEastAsia" w:hAnsi="Arial" w:cstheme="majorBidi"/>
      <w:color w:val="9EC324"/>
      <w:spacing w:val="5"/>
      <w:kern w:val="28"/>
      <w:sz w:val="40"/>
      <w:szCs w:val="52"/>
      <w:lang w:val="en-NZ"/>
    </w:rPr>
  </w:style>
  <w:style w:type="character" w:customStyle="1" w:styleId="TitleChar">
    <w:name w:val="Title Char"/>
    <w:basedOn w:val="DefaultParagraphFont"/>
    <w:link w:val="Title"/>
    <w:uiPriority w:val="10"/>
    <w:rsid w:val="0063115D"/>
    <w:rPr>
      <w:rFonts w:ascii="Arial" w:eastAsiaTheme="majorEastAsia" w:hAnsi="Arial" w:cstheme="majorBidi"/>
      <w:color w:val="9EC324"/>
      <w:spacing w:val="5"/>
      <w:kern w:val="28"/>
      <w:sz w:val="40"/>
      <w:szCs w:val="52"/>
    </w:rPr>
  </w:style>
  <w:style w:type="table" w:styleId="TableGrid">
    <w:name w:val="Table Grid"/>
    <w:basedOn w:val="TableNormal"/>
    <w:uiPriority w:val="59"/>
    <w:rsid w:val="0063115D"/>
    <w:pPr>
      <w:spacing w:after="0" w:line="240" w:lineRule="auto"/>
    </w:pPr>
    <w:rPr>
      <w:rFonts w:ascii="Arial" w:hAnsi="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45A9"/>
    <w:rPr>
      <w:color w:val="FF6900" w:themeColor="hyperlink"/>
      <w:u w:val="single"/>
    </w:rPr>
  </w:style>
  <w:style w:type="character" w:styleId="Strong">
    <w:name w:val="Strong"/>
    <w:basedOn w:val="DefaultParagraphFont"/>
    <w:uiPriority w:val="22"/>
    <w:qFormat/>
    <w:rsid w:val="000945A9"/>
    <w:rPr>
      <w:b/>
      <w:bCs/>
    </w:rPr>
  </w:style>
  <w:style w:type="paragraph" w:styleId="ListParagraph">
    <w:name w:val="List Paragraph"/>
    <w:basedOn w:val="Normal"/>
    <w:uiPriority w:val="34"/>
    <w:qFormat/>
    <w:rsid w:val="0025693F"/>
    <w:pPr>
      <w:spacing w:before="41"/>
      <w:ind w:left="818" w:hanging="360"/>
    </w:pPr>
  </w:style>
  <w:style w:type="paragraph" w:customStyle="1" w:styleId="TableParagraph">
    <w:name w:val="Table Paragraph"/>
    <w:basedOn w:val="Normal"/>
    <w:uiPriority w:val="1"/>
    <w:qFormat/>
    <w:rsid w:val="0025693F"/>
    <w:pPr>
      <w:ind w:left="107"/>
    </w:pPr>
  </w:style>
  <w:style w:type="character" w:styleId="UnresolvedMention">
    <w:name w:val="Unresolved Mention"/>
    <w:basedOn w:val="DefaultParagraphFont"/>
    <w:uiPriority w:val="99"/>
    <w:semiHidden/>
    <w:unhideWhenUsed/>
    <w:rsid w:val="00FD7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523">
      <w:bodyDiv w:val="1"/>
      <w:marLeft w:val="0"/>
      <w:marRight w:val="0"/>
      <w:marTop w:val="0"/>
      <w:marBottom w:val="0"/>
      <w:divBdr>
        <w:top w:val="none" w:sz="0" w:space="0" w:color="auto"/>
        <w:left w:val="none" w:sz="0" w:space="0" w:color="auto"/>
        <w:bottom w:val="none" w:sz="0" w:space="0" w:color="auto"/>
        <w:right w:val="none" w:sz="0" w:space="0" w:color="auto"/>
      </w:divBdr>
    </w:div>
    <w:div w:id="1273711094">
      <w:bodyDiv w:val="1"/>
      <w:marLeft w:val="0"/>
      <w:marRight w:val="0"/>
      <w:marTop w:val="0"/>
      <w:marBottom w:val="0"/>
      <w:divBdr>
        <w:top w:val="none" w:sz="0" w:space="0" w:color="auto"/>
        <w:left w:val="none" w:sz="0" w:space="0" w:color="auto"/>
        <w:bottom w:val="none" w:sz="0" w:space="0" w:color="auto"/>
        <w:right w:val="none" w:sz="0" w:space="0" w:color="auto"/>
      </w:divBdr>
    </w:div>
    <w:div w:id="193012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shna.sahay@mbie.govt.nz"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jansiC\Downloads\SNZ%202023%20Blank%20doc%20w%20continuation%20page.dotx" TargetMode="External"/></Relationships>
</file>

<file path=word/theme/theme1.xml><?xml version="1.0" encoding="utf-8"?>
<a:theme xmlns:a="http://schemas.openxmlformats.org/drawingml/2006/main" name="Office Theme">
  <a:themeElements>
    <a:clrScheme name="Standards New Zealand">
      <a:dk1>
        <a:sysClr val="windowText" lastClr="000000"/>
      </a:dk1>
      <a:lt1>
        <a:sysClr val="window" lastClr="FFFFFF"/>
      </a:lt1>
      <a:dk2>
        <a:srgbClr val="151842"/>
      </a:dk2>
      <a:lt2>
        <a:srgbClr val="FFFFFF"/>
      </a:lt2>
      <a:accent1>
        <a:srgbClr val="007DA6"/>
      </a:accent1>
      <a:accent2>
        <a:srgbClr val="45BFD3"/>
      </a:accent2>
      <a:accent3>
        <a:srgbClr val="BE3593"/>
      </a:accent3>
      <a:accent4>
        <a:srgbClr val="7A53A2"/>
      </a:accent4>
      <a:accent5>
        <a:srgbClr val="10A54A"/>
      </a:accent5>
      <a:accent6>
        <a:srgbClr val="FFFF4D"/>
      </a:accent6>
      <a:hlink>
        <a:srgbClr val="FF6900"/>
      </a:hlink>
      <a:folHlink>
        <a:srgbClr val="C8353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SNZ 2023 Blank doc w continuation page.dotx</Template>
  <TotalTime>34</TotalTime>
  <Pages>2</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Ministry of Business, Innovation &amp; Employment</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Ojansivu</dc:creator>
  <cp:keywords/>
  <dc:description/>
  <cp:lastModifiedBy>Vashna Sahay</cp:lastModifiedBy>
  <cp:revision>11</cp:revision>
  <cp:lastPrinted>2025-05-08T21:29:00Z</cp:lastPrinted>
  <dcterms:created xsi:type="dcterms:W3CDTF">2025-03-13T21:13:00Z</dcterms:created>
  <dcterms:modified xsi:type="dcterms:W3CDTF">2025-06-24T03:46:00Z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2024-05-07T03:28:06Z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5dc2394f-508e-40c2-ae55-f52028b282a8</vt:lpwstr>
  </property>
  <property fmtid="{D5CDD505-2E9C-101B-9397-08002B2CF9AE}" pid="8" name="MSIP_Label_738466f7-346c-47bb-a4d2-4a6558d61975_ContentBits">
    <vt:lpwstr>0</vt:lpwstr>
  </property>
</Properties>
</file>